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78C7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:rsidR="006578C7" w:rsidRPr="006578C7" w:rsidRDefault="006578C7" w:rsidP="006578C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-16"/>
        <w:jc w:val="center"/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</w:pPr>
      <w:r w:rsidRPr="006578C7">
        <w:rPr>
          <w:rFonts w:ascii="Times New Roman" w:eastAsia="Times New Roman" w:hAnsi="Times New Roman" w:cs="Times New Roman"/>
          <w:b/>
          <w:color w:val="000000"/>
          <w:spacing w:val="-2"/>
          <w:lang w:eastAsia="ru-RU"/>
        </w:rPr>
        <w:t>на обработку персональных данных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578C7">
        <w:rPr>
          <w:rFonts w:ascii="Times New Roman" w:eastAsia="Times New Roman" w:hAnsi="Times New Roman" w:cs="Times New Roman"/>
          <w:bCs/>
          <w:color w:val="000000"/>
          <w:lang w:eastAsia="ru-RU"/>
        </w:rPr>
        <w:t>____ ____________ 20___  г.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leader="dot" w:pos="5875"/>
          <w:tab w:val="left" w:leader="underscore" w:pos="7262"/>
          <w:tab w:val="left" w:pos="91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578C7" w:rsidRPr="006578C7" w:rsidTr="00C342A9">
        <w:trPr>
          <w:trHeight w:val="255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578C7" w:rsidRPr="006578C7" w:rsidRDefault="006578C7" w:rsidP="00657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8C7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>(ФИО)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578C7" w:rsidRPr="006578C7" w:rsidTr="00C342A9">
        <w:trPr>
          <w:trHeight w:val="255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C7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C7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C7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C7">
              <w:rPr>
                <w:rFonts w:ascii="Times New Roman" w:eastAsia="Times New Roman" w:hAnsi="Times New Roman" w:cs="Times New Roman"/>
                <w:lang w:eastAsia="ru-RU"/>
              </w:rPr>
              <w:t>код подразделения</w:t>
            </w: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C7">
              <w:rPr>
                <w:rFonts w:ascii="Times New Roman" w:eastAsia="Times New Roman" w:hAnsi="Times New Roman" w:cs="Times New Roman"/>
                <w:lang w:eastAsia="ru-RU"/>
              </w:rPr>
              <w:t>Адрес регистрации с индексом</w:t>
            </w: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C7">
              <w:rPr>
                <w:rFonts w:ascii="Times New Roman" w:eastAsia="Times New Roman" w:hAnsi="Times New Roman" w:cs="Times New Roman"/>
                <w:lang w:eastAsia="ru-RU"/>
              </w:rPr>
              <w:t>Адрес фактический с индексом</w:t>
            </w: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78C7" w:rsidRPr="006578C7" w:rsidTr="00C342A9">
        <w:trPr>
          <w:trHeight w:val="252"/>
        </w:trPr>
        <w:tc>
          <w:tcPr>
            <w:tcW w:w="10065" w:type="dxa"/>
            <w:tcBorders>
              <w:left w:val="nil"/>
              <w:right w:val="nil"/>
            </w:tcBorders>
            <w:shd w:val="clear" w:color="auto" w:fill="auto"/>
          </w:tcPr>
          <w:p w:rsidR="006578C7" w:rsidRPr="006578C7" w:rsidRDefault="006578C7" w:rsidP="006578C7">
            <w:pPr>
              <w:suppressAutoHyphens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8C7">
              <w:rPr>
                <w:rFonts w:ascii="Times New Roman" w:eastAsia="Times New Roman" w:hAnsi="Times New Roman" w:cs="Times New Roman"/>
                <w:lang w:eastAsia="ru-RU"/>
              </w:rPr>
              <w:t>Телефоны (дом., моб.)</w:t>
            </w:r>
          </w:p>
        </w:tc>
      </w:tr>
    </w:tbl>
    <w:p w:rsidR="006578C7" w:rsidRPr="006578C7" w:rsidRDefault="006578C7" w:rsidP="006578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78C7" w:rsidRPr="006578C7" w:rsidRDefault="006578C7" w:rsidP="006578C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именуемый(ая) в дальнейшем «Субъект», дает согласие </w:t>
      </w:r>
      <w:r w:rsidRPr="006578C7">
        <w:rPr>
          <w:rFonts w:ascii="Times New Roman" w:eastAsia="Times New Roman" w:hAnsi="Times New Roman" w:cs="Times New Roman"/>
          <w:bCs/>
          <w:lang w:eastAsia="ru-RU"/>
        </w:rPr>
        <w:t xml:space="preserve">Томскому государственному </w:t>
      </w:r>
      <w:r w:rsidRPr="006578C7">
        <w:rPr>
          <w:rFonts w:ascii="Times New Roman" w:eastAsia="Times New Roman" w:hAnsi="Times New Roman" w:cs="Times New Roman"/>
          <w:lang w:eastAsia="ru-RU"/>
        </w:rPr>
        <w:t>университету</w:t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 xml:space="preserve"> (ТГУ), именуемому далее</w:t>
      </w:r>
      <w:r w:rsidRPr="006578C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 «Оператор» на обработку своих персональных данных (перечень которых приведен в п.4 настоящего Согласия) </w:t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>на следующих условиях: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ab/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ТГУ, информационного обеспечения и мониторинга образовательной, научной, организационной и финансово-экономической деятельности ТГУ, обеспечения соблюдения законов и иных нормативных правовых актов РФ.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after="0" w:line="240" w:lineRule="auto"/>
        <w:ind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6578C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Субъект дает согласие на обработку Оператором своих персональных данных, то есть совершение, </w:t>
      </w:r>
      <w:r w:rsidRPr="006578C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в том числе, следующих действий: сбор, систематизация, накопление, хранение, уточнение (обновление, </w:t>
      </w:r>
      <w:r w:rsidRPr="006578C7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изменение), обезличивание, блокирование, уничтожение персональных данных, использование данных </w:t>
      </w:r>
      <w:r w:rsidRPr="006578C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принятия решений Оператором, за исключением принятия решений на основании исключительно автоматизированной обработки персональных данных (общее описание вышеуказанных способов обработки данных приведено в ФЗ РФ «О персональных данных»</w:t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6578C7">
        <w:rPr>
          <w:rFonts w:ascii="Times New Roman" w:eastAsia="Times New Roman" w:hAnsi="Times New Roman" w:cs="Times New Roman"/>
          <w:lang w:eastAsia="ru-RU"/>
        </w:rPr>
        <w:t>осуществляемую как без использования средств автоматизации, так и</w:t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578C7">
        <w:rPr>
          <w:rFonts w:ascii="Times New Roman" w:eastAsia="Times New Roman" w:hAnsi="Times New Roman" w:cs="Times New Roman"/>
          <w:lang w:eastAsia="ru-RU"/>
        </w:rPr>
        <w:t xml:space="preserve">в информационных системах персональных данных Оператора. 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after="0" w:line="240" w:lineRule="auto"/>
        <w:ind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3. Настоящее согласие дается на период приема документов, проведения приемных испытаний и зачисления на обучение в Томский государственный университет, в случае зачисления Субъекта на обучение в Томский государственный университет 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 ТГУ.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ab/>
        <w:t>Согласие на обработку персональных данных может быть отозвано Субъектом в любое время путем 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ст.6 ФЗ РФ «О персональных данных» может осуществляться Оператором без согласия Субъекта персональных данных.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 w:after="0" w:line="240" w:lineRule="auto"/>
        <w:ind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6578C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Перечень персональных данных, передаваемых Оператору на обработку: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spacing w:val="-4"/>
          <w:lang w:eastAsia="ru-RU"/>
        </w:rPr>
        <w:t>фамилия, имя, отчество;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spacing w:val="-4"/>
          <w:lang w:eastAsia="ru-RU"/>
        </w:rPr>
        <w:t xml:space="preserve"> дата и место рождения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spacing w:val="-4"/>
          <w:lang w:eastAsia="ru-RU"/>
        </w:rPr>
        <w:t>сведения о местах предыдущего обучения (город, образовательное учреждение, сроки обучения, данные документов об образовании)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сведения о месте регистрации, проживания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паспортные данные (включая сведения о гражданстве)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идентификационный номер налогоплательщика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номер страхового свидетельства государственного пенсионного страхования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сведения о воинском учете для военнообязанных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сведения, необходимые для получения льгот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сведения о процессе обучения в университете (в том числе об успеваемости)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сведения о научной, творческой деятельности за период обучения в университете</w:t>
      </w:r>
    </w:p>
    <w:p w:rsidR="006578C7" w:rsidRPr="006578C7" w:rsidRDefault="006578C7" w:rsidP="006578C7">
      <w:pPr>
        <w:widowControl w:val="0"/>
        <w:numPr>
          <w:ilvl w:val="0"/>
          <w:numId w:val="1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контактная информация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43"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lastRenderedPageBreak/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43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1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Данная информация является конфиденциальной, т.е. лица, получившие доступ к таким данным, обязаны хранить их в тайне и не разглашать, а также не передавать другим лицам без 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907"/>
          <w:tab w:val="num" w:pos="1920"/>
        </w:tabs>
        <w:autoSpaceDE w:val="0"/>
        <w:autoSpaceDN w:val="0"/>
        <w:adjustRightInd w:val="0"/>
        <w:spacing w:before="38" w:after="0" w:line="240" w:lineRule="auto"/>
        <w:ind w:firstLine="69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 xml:space="preserve">5. Субъект дает согласие на: 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578C7">
        <w:rPr>
          <w:rFonts w:ascii="Times New Roman" w:eastAsia="Times New Roman" w:hAnsi="Times New Roman" w:cs="Times New Roman"/>
          <w:spacing w:val="-2"/>
          <w:lang w:eastAsia="ru-RU"/>
        </w:rPr>
        <w:t>5.1. Включение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испытаний Субъекта.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578C7">
        <w:rPr>
          <w:rFonts w:ascii="Times New Roman" w:eastAsia="Times New Roman" w:hAnsi="Times New Roman" w:cs="Times New Roman"/>
          <w:spacing w:val="-2"/>
          <w:lang w:eastAsia="ru-RU"/>
        </w:rPr>
        <w:t>5.2.Включение в общедоступные источники персональных данных (телефонные справочники, размещение на официальном сайте ТГУ и т.п.) в целях информационного обеспечения деятельности Оператора следующих персональных данных:</w:t>
      </w:r>
    </w:p>
    <w:p w:rsidR="006578C7" w:rsidRPr="006578C7" w:rsidRDefault="006578C7" w:rsidP="006578C7">
      <w:pPr>
        <w:widowControl w:val="0"/>
        <w:numPr>
          <w:ilvl w:val="0"/>
          <w:numId w:val="2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578C7">
        <w:rPr>
          <w:rFonts w:ascii="Times New Roman" w:eastAsia="Times New Roman" w:hAnsi="Times New Roman" w:cs="Times New Roman"/>
          <w:spacing w:val="-4"/>
          <w:lang w:eastAsia="ru-RU"/>
        </w:rPr>
        <w:t>фамилия, имя, отчество, место и форма обучения;</w:t>
      </w:r>
    </w:p>
    <w:p w:rsidR="006578C7" w:rsidRPr="006578C7" w:rsidRDefault="006578C7" w:rsidP="006578C7">
      <w:pPr>
        <w:widowControl w:val="0"/>
        <w:numPr>
          <w:ilvl w:val="0"/>
          <w:numId w:val="2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578C7">
        <w:rPr>
          <w:rFonts w:ascii="Times New Roman" w:eastAsia="Times New Roman" w:hAnsi="Times New Roman" w:cs="Times New Roman"/>
          <w:spacing w:val="-2"/>
          <w:lang w:eastAsia="ru-RU"/>
        </w:rPr>
        <w:t>сведения о результате образовательной, научной иной профессиональной и/или творческой деятельности.</w:t>
      </w: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5.3. 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образовательной, научной, творческой и профессиональной деятельности Субъекта, необходимых в целях информационного обеспечения деятельности Оператора.</w:t>
      </w: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6. Оператор может передавать обрабатываемые персональные данные Субъекта:</w:t>
      </w:r>
    </w:p>
    <w:p w:rsidR="006578C7" w:rsidRPr="006578C7" w:rsidRDefault="006578C7" w:rsidP="006578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 РФ;</w:t>
      </w:r>
    </w:p>
    <w:p w:rsidR="006578C7" w:rsidRPr="006578C7" w:rsidRDefault="006578C7" w:rsidP="006578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государственным органам и третьим лицам в целях поощрения и обеспечения последующего трудоустройства Субъекта;</w:t>
      </w:r>
    </w:p>
    <w:p w:rsidR="006578C7" w:rsidRPr="006578C7" w:rsidRDefault="006578C7" w:rsidP="006578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578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кредитным организациям, с которыми университет имеет договорные отношения, для изготовления кампусных и стипендиальных банковских карт.</w:t>
      </w: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 xml:space="preserve">Оператор вправе осуществлять трансграничную передачу персональных данных Субъекта </w:t>
      </w: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78C7">
        <w:rPr>
          <w:rFonts w:ascii="Times New Roman" w:eastAsia="Times New Roman" w:hAnsi="Times New Roman" w:cs="Times New Roman"/>
          <w:lang w:eastAsia="ru-RU"/>
        </w:rPr>
        <w:t>только в случаях, прямо предусмотренных законодательством РФ либо международными договорами с участием РФ, а также в целях содействия Субъекту в обучении, трудоустройстве, научной деятельности.</w:t>
      </w: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6578C7" w:rsidRPr="006578C7" w:rsidRDefault="006578C7" w:rsidP="00657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78C7" w:rsidRPr="006578C7" w:rsidRDefault="006578C7" w:rsidP="006578C7">
      <w:pPr>
        <w:widowControl w:val="0"/>
        <w:shd w:val="clear" w:color="auto" w:fill="FFFFFF"/>
        <w:tabs>
          <w:tab w:val="left" w:pos="1599"/>
          <w:tab w:val="left" w:pos="5386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_________________________________</w:t>
      </w:r>
    </w:p>
    <w:p w:rsidR="006578C7" w:rsidRPr="006578C7" w:rsidRDefault="006578C7" w:rsidP="006578C7">
      <w:pPr>
        <w:widowControl w:val="0"/>
        <w:shd w:val="clear" w:color="auto" w:fill="FFFFFF"/>
        <w:tabs>
          <w:tab w:val="left" w:pos="1599"/>
          <w:tab w:val="left" w:pos="5386"/>
        </w:tabs>
        <w:autoSpaceDE w:val="0"/>
        <w:autoSpaceDN w:val="0"/>
        <w:adjustRightInd w:val="0"/>
        <w:spacing w:after="0" w:line="240" w:lineRule="auto"/>
        <w:ind w:right="-54"/>
        <w:jc w:val="both"/>
        <w:rPr>
          <w:rFonts w:ascii="Arial" w:eastAsia="Times New Roman" w:hAnsi="Arial" w:cs="Arial"/>
          <w:lang w:eastAsia="ru-RU"/>
        </w:rPr>
      </w:pPr>
      <w:r w:rsidRPr="006578C7">
        <w:rPr>
          <w:rFonts w:ascii="Arial" w:eastAsia="Times New Roman" w:hAnsi="Arial" w:cs="Arial"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>(Подпись)</w:t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6578C7">
        <w:rPr>
          <w:rFonts w:ascii="Times New Roman" w:eastAsia="Times New Roman" w:hAnsi="Times New Roman" w:cs="Times New Roman"/>
          <w:color w:val="000000"/>
          <w:lang w:eastAsia="ru-RU"/>
        </w:rPr>
        <w:tab/>
        <w:t>(ФИО)</w:t>
      </w:r>
    </w:p>
    <w:p w:rsidR="006578C7" w:rsidRPr="006578C7" w:rsidRDefault="006578C7" w:rsidP="006578C7">
      <w:pPr>
        <w:tabs>
          <w:tab w:val="left" w:pos="6521"/>
        </w:tabs>
        <w:spacing w:after="0" w:line="360" w:lineRule="auto"/>
        <w:ind w:righ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3981" w:rsidRDefault="006578C7">
      <w:bookmarkStart w:id="0" w:name="_GoBack"/>
      <w:bookmarkEnd w:id="0"/>
    </w:p>
    <w:sectPr w:rsidR="00433981" w:rsidSect="006578C7">
      <w:footnotePr>
        <w:numRestart w:val="eachPage"/>
      </w:footnotePr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07D1"/>
    <w:multiLevelType w:val="hybridMultilevel"/>
    <w:tmpl w:val="425AE14E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067F"/>
    <w:multiLevelType w:val="hybridMultilevel"/>
    <w:tmpl w:val="C8D2CAB8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038C"/>
    <w:multiLevelType w:val="hybridMultilevel"/>
    <w:tmpl w:val="76982B68"/>
    <w:lvl w:ilvl="0" w:tplc="7908C73A">
      <w:start w:val="1"/>
      <w:numFmt w:val="bullet"/>
      <w:lvlText w:val=""/>
      <w:lvlJc w:val="left"/>
      <w:pPr>
        <w:tabs>
          <w:tab w:val="num" w:pos="709"/>
        </w:tabs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C7"/>
    <w:rsid w:val="000E17BC"/>
    <w:rsid w:val="006578C7"/>
    <w:rsid w:val="00B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89E96-3D60-48D0-B56B-F3E3D10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2021-06-16T05:23:00Z</dcterms:created>
  <dcterms:modified xsi:type="dcterms:W3CDTF">2021-06-16T05:24:00Z</dcterms:modified>
</cp:coreProperties>
</file>